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E0DC" w14:textId="65E3888D" w:rsidR="00EE5FFC" w:rsidRPr="00224E73" w:rsidRDefault="00DD36C9" w:rsidP="00B13E1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My new Rock</w:t>
      </w:r>
      <w:r w:rsidR="00982BCC" w:rsidRPr="00224E73">
        <w:rPr>
          <w:rFonts w:ascii="Calibri" w:hAnsi="Calibri" w:cs="Calibri"/>
          <w:b/>
          <w:bCs/>
          <w:sz w:val="28"/>
          <w:szCs w:val="28"/>
        </w:rPr>
        <w:t xml:space="preserve">-Physics </w:t>
      </w:r>
      <w:r>
        <w:rPr>
          <w:rFonts w:ascii="Calibri" w:hAnsi="Calibri" w:cs="Calibri"/>
          <w:b/>
          <w:bCs/>
          <w:sz w:val="28"/>
          <w:szCs w:val="28"/>
        </w:rPr>
        <w:t>Course</w:t>
      </w:r>
    </w:p>
    <w:p w14:paraId="3D35F28E" w14:textId="4FBD11CE" w:rsidR="0032777B" w:rsidRPr="00B13E16" w:rsidRDefault="00982BCC">
      <w:pPr>
        <w:rPr>
          <w:rFonts w:ascii="Calibri" w:hAnsi="Calibri" w:cs="Calibri"/>
          <w:sz w:val="28"/>
          <w:szCs w:val="28"/>
        </w:rPr>
      </w:pPr>
      <w:r w:rsidRPr="00B13E16">
        <w:rPr>
          <w:rFonts w:ascii="Calibri" w:hAnsi="Calibri" w:cs="Calibri"/>
          <w:sz w:val="28"/>
          <w:szCs w:val="28"/>
        </w:rPr>
        <w:t xml:space="preserve">The </w:t>
      </w:r>
      <w:r w:rsidR="00DD36C9">
        <w:rPr>
          <w:rFonts w:ascii="Calibri" w:hAnsi="Calibri" w:cs="Calibri"/>
          <w:sz w:val="28"/>
          <w:szCs w:val="28"/>
        </w:rPr>
        <w:t>course emphasize</w:t>
      </w:r>
      <w:r w:rsidR="00C45D54">
        <w:rPr>
          <w:rFonts w:ascii="Calibri" w:hAnsi="Calibri" w:cs="Calibri"/>
          <w:sz w:val="28"/>
          <w:szCs w:val="28"/>
        </w:rPr>
        <w:t>s</w:t>
      </w:r>
      <w:r w:rsidR="00DD36C9">
        <w:rPr>
          <w:rFonts w:ascii="Calibri" w:hAnsi="Calibri" w:cs="Calibri"/>
          <w:sz w:val="28"/>
          <w:szCs w:val="28"/>
        </w:rPr>
        <w:t xml:space="preserve"> </w:t>
      </w:r>
      <w:r w:rsidR="00C45D54">
        <w:rPr>
          <w:rFonts w:ascii="Calibri" w:hAnsi="Calibri" w:cs="Calibri"/>
          <w:sz w:val="28"/>
          <w:szCs w:val="28"/>
        </w:rPr>
        <w:t>r</w:t>
      </w:r>
      <w:r w:rsidR="00DD36C9">
        <w:rPr>
          <w:rFonts w:ascii="Calibri" w:hAnsi="Calibri" w:cs="Calibri"/>
          <w:sz w:val="28"/>
          <w:szCs w:val="28"/>
        </w:rPr>
        <w:t>ock-</w:t>
      </w:r>
      <w:r w:rsidR="00C45D54">
        <w:rPr>
          <w:rFonts w:ascii="Calibri" w:hAnsi="Calibri" w:cs="Calibri"/>
          <w:sz w:val="28"/>
          <w:szCs w:val="28"/>
        </w:rPr>
        <w:t>p</w:t>
      </w:r>
      <w:r w:rsidR="00DD36C9">
        <w:rPr>
          <w:rFonts w:ascii="Calibri" w:hAnsi="Calibri" w:cs="Calibri"/>
          <w:sz w:val="28"/>
          <w:szCs w:val="28"/>
        </w:rPr>
        <w:t xml:space="preserve">hysics model building and ways to use and verify </w:t>
      </w:r>
      <w:r w:rsidR="00C45D54">
        <w:rPr>
          <w:rFonts w:ascii="Calibri" w:hAnsi="Calibri" w:cs="Calibri"/>
          <w:sz w:val="28"/>
          <w:szCs w:val="28"/>
        </w:rPr>
        <w:t xml:space="preserve">the </w:t>
      </w:r>
      <w:r w:rsidR="00DD36C9">
        <w:rPr>
          <w:rFonts w:ascii="Calibri" w:hAnsi="Calibri" w:cs="Calibri"/>
          <w:sz w:val="28"/>
          <w:szCs w:val="28"/>
        </w:rPr>
        <w:t xml:space="preserve">models using seismic data. It starts with designing effective media in interactive notebooks with Python code using </w:t>
      </w:r>
      <w:r w:rsidRPr="00B13E16">
        <w:rPr>
          <w:rFonts w:ascii="Calibri" w:hAnsi="Calibri" w:cs="Calibri"/>
          <w:sz w:val="28"/>
          <w:szCs w:val="28"/>
        </w:rPr>
        <w:t xml:space="preserve">Differential Effective Medium (DEM). </w:t>
      </w:r>
      <w:r w:rsidR="00B13E16">
        <w:rPr>
          <w:rFonts w:ascii="Calibri" w:hAnsi="Calibri" w:cs="Calibri"/>
          <w:sz w:val="28"/>
          <w:szCs w:val="28"/>
        </w:rPr>
        <w:t xml:space="preserve">In DEM we start with an effective background medium and successively </w:t>
      </w:r>
      <w:r w:rsidR="00C45D54">
        <w:rPr>
          <w:rFonts w:ascii="Calibri" w:hAnsi="Calibri" w:cs="Calibri"/>
          <w:sz w:val="28"/>
          <w:szCs w:val="28"/>
        </w:rPr>
        <w:t>change the rock properties</w:t>
      </w:r>
      <w:r w:rsidR="00B13E16">
        <w:rPr>
          <w:rFonts w:ascii="Calibri" w:hAnsi="Calibri" w:cs="Calibri"/>
          <w:sz w:val="28"/>
          <w:szCs w:val="28"/>
        </w:rPr>
        <w:t>.</w:t>
      </w:r>
      <w:r w:rsidR="00B13E16" w:rsidRPr="00B13E16">
        <w:rPr>
          <w:rFonts w:ascii="Calibri" w:hAnsi="Calibri" w:cs="Calibri"/>
          <w:sz w:val="28"/>
          <w:szCs w:val="28"/>
        </w:rPr>
        <w:t xml:space="preserve"> The</w:t>
      </w:r>
      <w:r w:rsidRPr="00B13E16">
        <w:rPr>
          <w:rFonts w:ascii="Calibri" w:hAnsi="Calibri" w:cs="Calibri"/>
          <w:sz w:val="28"/>
          <w:szCs w:val="28"/>
        </w:rPr>
        <w:t xml:space="preserve"> module allows the calculation of elastic parameters </w:t>
      </w:r>
      <w:r w:rsidR="00DD36C9">
        <w:rPr>
          <w:rFonts w:ascii="Calibri" w:hAnsi="Calibri" w:cs="Calibri"/>
          <w:sz w:val="28"/>
          <w:szCs w:val="28"/>
        </w:rPr>
        <w:t xml:space="preserve">for </w:t>
      </w:r>
      <w:r w:rsidRPr="00B13E16">
        <w:rPr>
          <w:rFonts w:ascii="Calibri" w:hAnsi="Calibri" w:cs="Calibri"/>
          <w:sz w:val="28"/>
          <w:szCs w:val="28"/>
        </w:rPr>
        <w:t xml:space="preserve">different proportions of </w:t>
      </w:r>
      <w:r w:rsidR="00DD36C9">
        <w:rPr>
          <w:rFonts w:ascii="Calibri" w:hAnsi="Calibri" w:cs="Calibri"/>
          <w:sz w:val="28"/>
          <w:szCs w:val="28"/>
        </w:rPr>
        <w:t>lithology mixtures and by adding sequentially different kinds of features</w:t>
      </w:r>
      <w:r w:rsidRPr="00B13E16">
        <w:rPr>
          <w:rFonts w:ascii="Calibri" w:hAnsi="Calibri" w:cs="Calibri"/>
          <w:sz w:val="28"/>
          <w:szCs w:val="28"/>
        </w:rPr>
        <w:t>.</w:t>
      </w:r>
      <w:r w:rsidR="00B13E16">
        <w:rPr>
          <w:rFonts w:ascii="Calibri" w:hAnsi="Calibri" w:cs="Calibri"/>
          <w:sz w:val="28"/>
          <w:szCs w:val="28"/>
        </w:rPr>
        <w:t xml:space="preserve"> </w:t>
      </w:r>
      <w:r w:rsidRPr="00B13E16">
        <w:rPr>
          <w:rFonts w:ascii="Calibri" w:hAnsi="Calibri" w:cs="Calibri"/>
          <w:sz w:val="28"/>
          <w:szCs w:val="28"/>
        </w:rPr>
        <w:t xml:space="preserve">For clastic reservoirs interparticle and </w:t>
      </w:r>
      <w:r w:rsidR="00B13E16" w:rsidRPr="00B13E16">
        <w:rPr>
          <w:rFonts w:ascii="Calibri" w:hAnsi="Calibri" w:cs="Calibri"/>
          <w:sz w:val="28"/>
          <w:szCs w:val="28"/>
        </w:rPr>
        <w:t>aligned crack</w:t>
      </w:r>
      <w:r w:rsidR="00B13E16">
        <w:rPr>
          <w:rFonts w:ascii="Calibri" w:hAnsi="Calibri" w:cs="Calibri"/>
          <w:sz w:val="28"/>
          <w:szCs w:val="28"/>
        </w:rPr>
        <w:t>s</w:t>
      </w:r>
      <w:r w:rsidR="00B13E16" w:rsidRPr="00B13E16">
        <w:rPr>
          <w:rFonts w:ascii="Calibri" w:hAnsi="Calibri" w:cs="Calibri"/>
          <w:sz w:val="28"/>
          <w:szCs w:val="28"/>
        </w:rPr>
        <w:t xml:space="preserve"> describe </w:t>
      </w:r>
      <w:r w:rsidR="00B13E16">
        <w:rPr>
          <w:rFonts w:ascii="Calibri" w:hAnsi="Calibri" w:cs="Calibri"/>
          <w:sz w:val="28"/>
          <w:szCs w:val="28"/>
        </w:rPr>
        <w:t>an anisotropic</w:t>
      </w:r>
      <w:r w:rsidR="00B13E16" w:rsidRPr="00B13E16">
        <w:rPr>
          <w:rFonts w:ascii="Calibri" w:hAnsi="Calibri" w:cs="Calibri"/>
          <w:sz w:val="28"/>
          <w:szCs w:val="28"/>
        </w:rPr>
        <w:t xml:space="preserve"> medium </w:t>
      </w:r>
      <w:r w:rsidR="00B13E16">
        <w:rPr>
          <w:rFonts w:ascii="Calibri" w:hAnsi="Calibri" w:cs="Calibri"/>
          <w:sz w:val="28"/>
          <w:szCs w:val="28"/>
        </w:rPr>
        <w:t>quite</w:t>
      </w:r>
      <w:r w:rsidR="00B13E16" w:rsidRPr="00B13E16">
        <w:rPr>
          <w:rFonts w:ascii="Calibri" w:hAnsi="Calibri" w:cs="Calibri"/>
          <w:sz w:val="28"/>
          <w:szCs w:val="28"/>
        </w:rPr>
        <w:t xml:space="preserve"> well, but for carbonates vugs, solution cavities, </w:t>
      </w:r>
      <w:r w:rsidR="00C45D54">
        <w:rPr>
          <w:rFonts w:ascii="Calibri" w:hAnsi="Calibri" w:cs="Calibri"/>
          <w:sz w:val="28"/>
          <w:szCs w:val="28"/>
        </w:rPr>
        <w:t>might</w:t>
      </w:r>
      <w:r w:rsidR="00B13E16" w:rsidRPr="00B13E16">
        <w:rPr>
          <w:rFonts w:ascii="Calibri" w:hAnsi="Calibri" w:cs="Calibri"/>
          <w:sz w:val="28"/>
          <w:szCs w:val="28"/>
        </w:rPr>
        <w:t xml:space="preserve"> be added</w:t>
      </w:r>
      <w:r w:rsidR="00B13E16">
        <w:rPr>
          <w:rFonts w:ascii="Calibri" w:hAnsi="Calibri" w:cs="Calibri"/>
          <w:sz w:val="28"/>
          <w:szCs w:val="28"/>
        </w:rPr>
        <w:t>.</w:t>
      </w:r>
      <w:r w:rsidR="00136FF5">
        <w:rPr>
          <w:rFonts w:ascii="Calibri" w:hAnsi="Calibri" w:cs="Calibri"/>
          <w:sz w:val="28"/>
          <w:szCs w:val="28"/>
        </w:rPr>
        <w:t xml:space="preserve"> It will be shown in an exercise that the order in which features are added influences the end result. Then various aspects of AVA will be discussed: forward modelling, attribute ranking </w:t>
      </w:r>
      <w:r w:rsidR="00C45D54">
        <w:rPr>
          <w:rFonts w:ascii="Calibri" w:hAnsi="Calibri" w:cs="Calibri"/>
          <w:sz w:val="28"/>
          <w:szCs w:val="28"/>
        </w:rPr>
        <w:t xml:space="preserve">and </w:t>
      </w:r>
      <w:r w:rsidR="00136FF5">
        <w:rPr>
          <w:rFonts w:ascii="Calibri" w:hAnsi="Calibri" w:cs="Calibri"/>
          <w:sz w:val="28"/>
          <w:szCs w:val="28"/>
        </w:rPr>
        <w:t>inversion aiming at a further understanding of what can be derived from seismic in terms of reservoir properties, be it clastic</w:t>
      </w:r>
      <w:r w:rsidR="00C45D54">
        <w:rPr>
          <w:rFonts w:ascii="Calibri" w:hAnsi="Calibri" w:cs="Calibri"/>
          <w:sz w:val="28"/>
          <w:szCs w:val="28"/>
        </w:rPr>
        <w:t>s (sand/shale)</w:t>
      </w:r>
      <w:r w:rsidR="00136FF5">
        <w:rPr>
          <w:rFonts w:ascii="Calibri" w:hAnsi="Calibri" w:cs="Calibri"/>
          <w:sz w:val="28"/>
          <w:szCs w:val="28"/>
        </w:rPr>
        <w:t>, carbonates</w:t>
      </w:r>
      <w:r w:rsidR="00C45D54">
        <w:rPr>
          <w:rFonts w:ascii="Calibri" w:hAnsi="Calibri" w:cs="Calibri"/>
          <w:sz w:val="28"/>
          <w:szCs w:val="28"/>
        </w:rPr>
        <w:t xml:space="preserve"> (limestone/dolomite)</w:t>
      </w:r>
      <w:r w:rsidR="00136FF5">
        <w:rPr>
          <w:rFonts w:ascii="Calibri" w:hAnsi="Calibri" w:cs="Calibri"/>
          <w:sz w:val="28"/>
          <w:szCs w:val="28"/>
        </w:rPr>
        <w:t xml:space="preserve"> o</w:t>
      </w:r>
      <w:r w:rsidR="00C45D54">
        <w:rPr>
          <w:rFonts w:ascii="Calibri" w:hAnsi="Calibri" w:cs="Calibri"/>
          <w:sz w:val="28"/>
          <w:szCs w:val="28"/>
        </w:rPr>
        <w:t>r</w:t>
      </w:r>
      <w:r w:rsidR="00136FF5">
        <w:rPr>
          <w:rFonts w:ascii="Calibri" w:hAnsi="Calibri" w:cs="Calibri"/>
          <w:sz w:val="28"/>
          <w:szCs w:val="28"/>
        </w:rPr>
        <w:t xml:space="preserve"> unconventional</w:t>
      </w:r>
      <w:r w:rsidR="00C45D54">
        <w:rPr>
          <w:rFonts w:ascii="Calibri" w:hAnsi="Calibri" w:cs="Calibri"/>
          <w:sz w:val="28"/>
          <w:szCs w:val="28"/>
        </w:rPr>
        <w:t xml:space="preserve"> (shale) in combination with rock physics</w:t>
      </w:r>
      <w:r w:rsidR="00136FF5">
        <w:rPr>
          <w:rFonts w:ascii="Calibri" w:hAnsi="Calibri" w:cs="Calibri"/>
          <w:sz w:val="28"/>
          <w:szCs w:val="28"/>
        </w:rPr>
        <w:t>. Each day the participants are invited to give a summary of the main learning points of the previous day</w:t>
      </w:r>
      <w:r w:rsidR="00C45D54">
        <w:rPr>
          <w:rFonts w:ascii="Calibri" w:hAnsi="Calibri" w:cs="Calibri"/>
          <w:sz w:val="28"/>
          <w:szCs w:val="28"/>
        </w:rPr>
        <w:t xml:space="preserve"> and t</w:t>
      </w:r>
      <w:r w:rsidR="00136FF5">
        <w:rPr>
          <w:rFonts w:ascii="Calibri" w:hAnsi="Calibri" w:cs="Calibri"/>
          <w:sz w:val="28"/>
          <w:szCs w:val="28"/>
        </w:rPr>
        <w:t>he day will be closed by a quiz</w:t>
      </w:r>
      <w:r w:rsidR="00C45D54">
        <w:rPr>
          <w:rFonts w:ascii="Calibri" w:hAnsi="Calibri" w:cs="Calibri"/>
          <w:sz w:val="28"/>
          <w:szCs w:val="28"/>
        </w:rPr>
        <w:t>, again empathizing the learning points.</w:t>
      </w:r>
    </w:p>
    <w:sectPr w:rsidR="0032777B" w:rsidRPr="00B13E16" w:rsidSect="00053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7A"/>
    <w:rsid w:val="00053A0E"/>
    <w:rsid w:val="00122D4C"/>
    <w:rsid w:val="00136FF5"/>
    <w:rsid w:val="001D66A7"/>
    <w:rsid w:val="00224E73"/>
    <w:rsid w:val="002632EC"/>
    <w:rsid w:val="0032777B"/>
    <w:rsid w:val="003441DF"/>
    <w:rsid w:val="004D0971"/>
    <w:rsid w:val="004E3EB7"/>
    <w:rsid w:val="005B037A"/>
    <w:rsid w:val="00764251"/>
    <w:rsid w:val="007F0A2D"/>
    <w:rsid w:val="00864346"/>
    <w:rsid w:val="00982BCC"/>
    <w:rsid w:val="009A5F42"/>
    <w:rsid w:val="009C3FFD"/>
    <w:rsid w:val="00A67582"/>
    <w:rsid w:val="00AA2CE7"/>
    <w:rsid w:val="00B13E16"/>
    <w:rsid w:val="00C45D54"/>
    <w:rsid w:val="00C54EAA"/>
    <w:rsid w:val="00CE7915"/>
    <w:rsid w:val="00CF4159"/>
    <w:rsid w:val="00DD36C9"/>
    <w:rsid w:val="00E760ED"/>
    <w:rsid w:val="00EA1861"/>
    <w:rsid w:val="00EE0721"/>
    <w:rsid w:val="00EE5FFC"/>
    <w:rsid w:val="00FC397C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2309B4"/>
  <w15:chartTrackingRefBased/>
  <w15:docId w15:val="{8CD297FD-0FDB-41CA-B059-2C8A6706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3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3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2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Mondt</dc:creator>
  <cp:keywords/>
  <dc:description/>
  <cp:lastModifiedBy>Jaap Mondt</cp:lastModifiedBy>
  <cp:revision>2</cp:revision>
  <cp:lastPrinted>2026-03-09T15:23:00Z</cp:lastPrinted>
  <dcterms:created xsi:type="dcterms:W3CDTF">2026-05-01T12:42:00Z</dcterms:created>
  <dcterms:modified xsi:type="dcterms:W3CDTF">2026-05-01T12:42:00Z</dcterms:modified>
</cp:coreProperties>
</file>